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45E6" w14:textId="77777777" w:rsidR="000F35A7" w:rsidRDefault="000F35A7" w:rsidP="000F35A7">
      <w:pPr>
        <w:pStyle w:val="Heading1"/>
        <w:spacing w:before="189"/>
        <w:ind w:left="816"/>
      </w:pPr>
      <w:r>
        <w:t>TRADE</w:t>
      </w:r>
      <w:r>
        <w:rPr>
          <w:spacing w:val="-14"/>
        </w:rPr>
        <w:t xml:space="preserve"> </w:t>
      </w:r>
      <w:r>
        <w:t>STANDS</w:t>
      </w:r>
    </w:p>
    <w:p w14:paraId="2C58670A" w14:textId="77777777" w:rsidR="000F35A7" w:rsidRDefault="000F35A7" w:rsidP="000F35A7">
      <w:pPr>
        <w:spacing w:before="197"/>
        <w:ind w:left="741"/>
        <w:jc w:val="both"/>
        <w:rPr>
          <w:sz w:val="20"/>
        </w:rPr>
      </w:pPr>
      <w:r>
        <w:rPr>
          <w:sz w:val="20"/>
        </w:rPr>
        <w:t>Anyone</w:t>
      </w:r>
      <w:r>
        <w:rPr>
          <w:spacing w:val="26"/>
          <w:sz w:val="20"/>
        </w:rPr>
        <w:t xml:space="preserve"> </w:t>
      </w:r>
      <w:r>
        <w:rPr>
          <w:sz w:val="20"/>
        </w:rPr>
        <w:t>wishing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avail</w:t>
      </w:r>
      <w:r>
        <w:rPr>
          <w:spacing w:val="27"/>
          <w:sz w:val="20"/>
        </w:rPr>
        <w:t xml:space="preserve"> </w:t>
      </w:r>
      <w:r>
        <w:rPr>
          <w:sz w:val="20"/>
        </w:rPr>
        <w:t>of</w:t>
      </w:r>
      <w:r>
        <w:rPr>
          <w:spacing w:val="27"/>
          <w:sz w:val="20"/>
        </w:rPr>
        <w:t xml:space="preserve"> </w:t>
      </w:r>
      <w:r>
        <w:rPr>
          <w:sz w:val="20"/>
        </w:rPr>
        <w:t>Stand</w:t>
      </w:r>
      <w:r>
        <w:rPr>
          <w:spacing w:val="28"/>
          <w:sz w:val="20"/>
        </w:rPr>
        <w:t xml:space="preserve"> </w:t>
      </w:r>
      <w:r>
        <w:rPr>
          <w:sz w:val="20"/>
        </w:rPr>
        <w:t>Space</w:t>
      </w:r>
      <w:r>
        <w:rPr>
          <w:spacing w:val="26"/>
          <w:sz w:val="20"/>
        </w:rPr>
        <w:t xml:space="preserve"> </w:t>
      </w:r>
      <w:r>
        <w:rPr>
          <w:sz w:val="20"/>
        </w:rPr>
        <w:t>at</w:t>
      </w:r>
      <w:r>
        <w:rPr>
          <w:spacing w:val="28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Show</w:t>
      </w:r>
      <w:r>
        <w:rPr>
          <w:spacing w:val="29"/>
          <w:sz w:val="20"/>
        </w:rPr>
        <w:t xml:space="preserve"> </w:t>
      </w:r>
      <w:r>
        <w:rPr>
          <w:sz w:val="20"/>
        </w:rPr>
        <w:t>should</w:t>
      </w:r>
      <w:r>
        <w:rPr>
          <w:spacing w:val="29"/>
          <w:sz w:val="20"/>
        </w:rPr>
        <w:t xml:space="preserve"> </w:t>
      </w:r>
      <w:r>
        <w:rPr>
          <w:sz w:val="20"/>
        </w:rPr>
        <w:t>apply</w:t>
      </w:r>
      <w:r>
        <w:rPr>
          <w:spacing w:val="28"/>
          <w:sz w:val="20"/>
        </w:rPr>
        <w:t xml:space="preserve"> </w:t>
      </w:r>
      <w:r>
        <w:rPr>
          <w:sz w:val="20"/>
        </w:rPr>
        <w:t>in</w:t>
      </w:r>
      <w:r>
        <w:rPr>
          <w:spacing w:val="28"/>
          <w:sz w:val="20"/>
        </w:rPr>
        <w:t xml:space="preserve"> </w:t>
      </w:r>
      <w:r>
        <w:rPr>
          <w:sz w:val="20"/>
        </w:rPr>
        <w:t>writing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</w:p>
    <w:p w14:paraId="5675C658" w14:textId="3A6240D5" w:rsidR="000F35A7" w:rsidRDefault="000F35A7" w:rsidP="000F35A7">
      <w:pPr>
        <w:spacing w:before="1" w:line="300" w:lineRule="auto"/>
        <w:ind w:left="741" w:right="1410"/>
        <w:jc w:val="both"/>
        <w:rPr>
          <w:sz w:val="20"/>
        </w:rPr>
      </w:pPr>
      <w:r>
        <w:rPr>
          <w:b/>
          <w:sz w:val="20"/>
        </w:rPr>
        <w:t xml:space="preserve">Show Secretary </w:t>
      </w:r>
      <w:r>
        <w:rPr>
          <w:sz w:val="20"/>
        </w:rPr>
        <w:t>enclosing the following no later than Friday August 1</w:t>
      </w:r>
      <w:r w:rsidR="00BE0D28">
        <w:rPr>
          <w:sz w:val="20"/>
        </w:rPr>
        <w:t>8</w:t>
      </w:r>
      <w:r w:rsidRPr="00A417DD">
        <w:rPr>
          <w:sz w:val="20"/>
          <w:vertAlign w:val="superscript"/>
        </w:rPr>
        <w:t>th</w:t>
      </w:r>
      <w:proofErr w:type="gramStart"/>
      <w:r>
        <w:rPr>
          <w:sz w:val="20"/>
        </w:rPr>
        <w:t xml:space="preserve"> 202</w:t>
      </w:r>
      <w:r w:rsidR="00BE0D28">
        <w:rPr>
          <w:sz w:val="20"/>
        </w:rPr>
        <w:t>3</w:t>
      </w:r>
      <w:proofErr w:type="gramEnd"/>
      <w:r>
        <w:rPr>
          <w:sz w:val="20"/>
        </w:rPr>
        <w:t xml:space="preserve"> Copy of current insurance certificate to cover South of Ireland </w:t>
      </w:r>
      <w:r>
        <w:rPr>
          <w:b/>
          <w:sz w:val="20"/>
        </w:rPr>
        <w:t>(Public Liability)</w:t>
      </w:r>
      <w:r>
        <w:rPr>
          <w:b/>
          <w:spacing w:val="-4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Business.</w:t>
      </w:r>
    </w:p>
    <w:p w14:paraId="417675F2" w14:textId="77777777" w:rsidR="00BE0D28" w:rsidRDefault="000F35A7" w:rsidP="000F35A7">
      <w:pPr>
        <w:ind w:left="1022" w:right="963" w:hanging="281"/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Fee of €80.00/Sterling £80.00 stand size 20ft. or less </w:t>
      </w:r>
    </w:p>
    <w:p w14:paraId="7F470464" w14:textId="665E0F1B" w:rsidR="000F35A7" w:rsidRDefault="000F35A7" w:rsidP="000F35A7">
      <w:pPr>
        <w:ind w:left="1022" w:right="963" w:hanging="281"/>
        <w:jc w:val="both"/>
        <w:rPr>
          <w:sz w:val="20"/>
        </w:rPr>
      </w:pPr>
      <w:r>
        <w:rPr>
          <w:b/>
          <w:spacing w:val="-2"/>
          <w:sz w:val="20"/>
        </w:rPr>
        <w:t>(</w:t>
      </w:r>
      <w:proofErr w:type="gramStart"/>
      <w:r>
        <w:rPr>
          <w:b/>
          <w:spacing w:val="-2"/>
          <w:sz w:val="20"/>
        </w:rPr>
        <w:t>fee</w:t>
      </w:r>
      <w:proofErr w:type="gramEnd"/>
      <w:r>
        <w:rPr>
          <w:b/>
          <w:spacing w:val="-2"/>
          <w:sz w:val="20"/>
        </w:rPr>
        <w:t xml:space="preserve"> must be included otherwise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application will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returned</w:t>
      </w:r>
      <w:r>
        <w:rPr>
          <w:sz w:val="20"/>
        </w:rPr>
        <w:t>)</w:t>
      </w:r>
    </w:p>
    <w:p w14:paraId="62807C24" w14:textId="77777777" w:rsidR="000F35A7" w:rsidRDefault="000F35A7" w:rsidP="000F35A7">
      <w:pPr>
        <w:spacing w:before="2"/>
        <w:rPr>
          <w:sz w:val="16"/>
        </w:rPr>
      </w:pPr>
    </w:p>
    <w:p w14:paraId="76276F2E" w14:textId="77777777" w:rsidR="000F35A7" w:rsidRDefault="000F35A7" w:rsidP="000F35A7">
      <w:pPr>
        <w:ind w:left="741" w:right="745"/>
        <w:jc w:val="both"/>
        <w:rPr>
          <w:sz w:val="20"/>
        </w:rPr>
      </w:pPr>
      <w:r>
        <w:rPr>
          <w:sz w:val="20"/>
        </w:rPr>
        <w:t>On receipt of the above, and subject to committee approval you will receive a signed</w:t>
      </w:r>
      <w:r>
        <w:rPr>
          <w:spacing w:val="1"/>
          <w:sz w:val="20"/>
        </w:rPr>
        <w:t xml:space="preserve"> </w:t>
      </w:r>
      <w:r>
        <w:rPr>
          <w:sz w:val="20"/>
        </w:rPr>
        <w:t>permit.</w:t>
      </w:r>
      <w:r>
        <w:rPr>
          <w:spacing w:val="1"/>
          <w:sz w:val="20"/>
        </w:rPr>
        <w:t xml:space="preserve"> </w:t>
      </w:r>
      <w:r>
        <w:rPr>
          <w:sz w:val="20"/>
        </w:rPr>
        <w:t>This permit will allow you access to the venue,</w:t>
      </w:r>
      <w:r>
        <w:rPr>
          <w:spacing w:val="1"/>
          <w:sz w:val="20"/>
        </w:rPr>
        <w:t xml:space="preserve"> </w:t>
      </w:r>
      <w:r>
        <w:rPr>
          <w:sz w:val="20"/>
        </w:rPr>
        <w:t>and for display on your</w:t>
      </w:r>
      <w:r>
        <w:rPr>
          <w:spacing w:val="45"/>
          <w:sz w:val="20"/>
        </w:rPr>
        <w:t xml:space="preserve"> </w:t>
      </w:r>
      <w:r>
        <w:rPr>
          <w:sz w:val="20"/>
        </w:rPr>
        <w:t>stand</w:t>
      </w:r>
      <w:r>
        <w:rPr>
          <w:spacing w:val="1"/>
          <w:sz w:val="20"/>
        </w:rPr>
        <w:t xml:space="preserve"> </w:t>
      </w:r>
      <w:r>
        <w:rPr>
          <w:sz w:val="20"/>
        </w:rPr>
        <w:t>on Show</w:t>
      </w:r>
      <w:r>
        <w:rPr>
          <w:spacing w:val="-1"/>
          <w:sz w:val="20"/>
        </w:rPr>
        <w:t xml:space="preserve"> </w:t>
      </w:r>
      <w:r>
        <w:rPr>
          <w:sz w:val="20"/>
        </w:rPr>
        <w:t>Day.</w:t>
      </w:r>
    </w:p>
    <w:p w14:paraId="61E12C73" w14:textId="77777777" w:rsidR="000F35A7" w:rsidRDefault="000F35A7" w:rsidP="000F35A7">
      <w:pPr>
        <w:spacing w:before="90"/>
        <w:ind w:left="741"/>
        <w:jc w:val="both"/>
        <w:rPr>
          <w:sz w:val="20"/>
        </w:rPr>
      </w:pPr>
      <w:r>
        <w:rPr>
          <w:sz w:val="20"/>
        </w:rPr>
        <w:t>*The</w:t>
      </w:r>
      <w:r>
        <w:rPr>
          <w:spacing w:val="-3"/>
          <w:sz w:val="20"/>
        </w:rPr>
        <w:t xml:space="preserve"> </w:t>
      </w:r>
      <w:r>
        <w:rPr>
          <w:sz w:val="20"/>
        </w:rPr>
        <w:t>Officers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reserve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right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refuse</w:t>
      </w:r>
      <w:r>
        <w:rPr>
          <w:spacing w:val="-3"/>
          <w:sz w:val="20"/>
        </w:rPr>
        <w:t xml:space="preserve"> </w:t>
      </w:r>
      <w:r>
        <w:rPr>
          <w:sz w:val="20"/>
        </w:rPr>
        <w:t>Trade</w:t>
      </w:r>
      <w:r>
        <w:rPr>
          <w:spacing w:val="-3"/>
          <w:sz w:val="20"/>
        </w:rPr>
        <w:t xml:space="preserve"> </w:t>
      </w:r>
      <w:r>
        <w:rPr>
          <w:sz w:val="20"/>
        </w:rPr>
        <w:t>Stand application*</w:t>
      </w:r>
    </w:p>
    <w:p w14:paraId="1673119F" w14:textId="77777777" w:rsidR="000F35A7" w:rsidRDefault="000F35A7" w:rsidP="000F35A7">
      <w:pPr>
        <w:spacing w:before="85"/>
        <w:ind w:left="741"/>
        <w:jc w:val="both"/>
        <w:rPr>
          <w:sz w:val="20"/>
        </w:rPr>
      </w:pPr>
      <w:r>
        <w:rPr>
          <w:sz w:val="20"/>
        </w:rPr>
        <w:t>**No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Hotel</w:t>
      </w:r>
      <w:r>
        <w:rPr>
          <w:spacing w:val="-4"/>
          <w:sz w:val="20"/>
        </w:rPr>
        <w:t xml:space="preserve"> </w:t>
      </w:r>
      <w:r>
        <w:rPr>
          <w:sz w:val="20"/>
        </w:rPr>
        <w:t>Grounds**</w:t>
      </w:r>
    </w:p>
    <w:p w14:paraId="5777AC12" w14:textId="77777777" w:rsidR="000F35A7" w:rsidRDefault="000F35A7" w:rsidP="000F35A7">
      <w:pPr>
        <w:pStyle w:val="Heading1"/>
        <w:spacing w:before="77"/>
      </w:pPr>
      <w:r>
        <w:t>APPLICATION</w:t>
      </w:r>
      <w:r>
        <w:rPr>
          <w:spacing w:val="-14"/>
        </w:rPr>
        <w:t xml:space="preserve"> </w:t>
      </w:r>
      <w:r>
        <w:t>FORM</w:t>
      </w:r>
    </w:p>
    <w:p w14:paraId="251107EE" w14:textId="77777777" w:rsidR="000F35A7" w:rsidRDefault="000F35A7" w:rsidP="000F35A7">
      <w:pPr>
        <w:spacing w:before="199"/>
        <w:ind w:left="741"/>
        <w:rPr>
          <w:sz w:val="20"/>
        </w:rPr>
      </w:pPr>
      <w:r>
        <w:rPr>
          <w:b/>
          <w:spacing w:val="-1"/>
          <w:sz w:val="20"/>
        </w:rPr>
        <w:t>Name</w:t>
      </w:r>
      <w:r>
        <w:rPr>
          <w:b/>
          <w:spacing w:val="14"/>
          <w:sz w:val="20"/>
        </w:rPr>
        <w:t xml:space="preserve"> </w:t>
      </w:r>
      <w:r>
        <w:rPr>
          <w:b/>
          <w:spacing w:val="-1"/>
          <w:sz w:val="20"/>
        </w:rPr>
        <w:t>of</w:t>
      </w:r>
      <w:r>
        <w:rPr>
          <w:b/>
          <w:spacing w:val="15"/>
          <w:sz w:val="20"/>
        </w:rPr>
        <w:t xml:space="preserve"> </w:t>
      </w:r>
      <w:r>
        <w:rPr>
          <w:b/>
          <w:spacing w:val="-1"/>
          <w:sz w:val="20"/>
        </w:rPr>
        <w:t>Business</w:t>
      </w:r>
      <w:r>
        <w:rPr>
          <w:spacing w:val="-1"/>
          <w:sz w:val="20"/>
        </w:rPr>
        <w:t>.........................................................................................................</w:t>
      </w:r>
    </w:p>
    <w:p w14:paraId="196A03B0" w14:textId="77777777" w:rsidR="000F35A7" w:rsidRDefault="000F35A7" w:rsidP="000F35A7">
      <w:pPr>
        <w:spacing w:before="121"/>
        <w:ind w:left="741"/>
        <w:rPr>
          <w:sz w:val="20"/>
        </w:rPr>
      </w:pPr>
      <w:r>
        <w:rPr>
          <w:b/>
          <w:spacing w:val="-1"/>
          <w:sz w:val="20"/>
        </w:rPr>
        <w:t>Applicant’s</w:t>
      </w:r>
      <w:r>
        <w:rPr>
          <w:b/>
          <w:spacing w:val="35"/>
          <w:sz w:val="20"/>
        </w:rPr>
        <w:t xml:space="preserve"> </w:t>
      </w:r>
      <w:r>
        <w:rPr>
          <w:b/>
          <w:spacing w:val="-1"/>
          <w:sz w:val="20"/>
        </w:rPr>
        <w:t>Name</w:t>
      </w:r>
      <w:r>
        <w:rPr>
          <w:spacing w:val="-1"/>
          <w:sz w:val="20"/>
        </w:rPr>
        <w:t>.........................................................................................................</w:t>
      </w:r>
    </w:p>
    <w:p w14:paraId="131C42B1" w14:textId="77777777" w:rsidR="000F35A7" w:rsidRDefault="000F35A7" w:rsidP="000F35A7">
      <w:pPr>
        <w:spacing w:before="121"/>
        <w:ind w:left="741"/>
        <w:rPr>
          <w:sz w:val="20"/>
        </w:rPr>
      </w:pPr>
      <w:r>
        <w:rPr>
          <w:b/>
          <w:sz w:val="20"/>
        </w:rPr>
        <w:t>Address</w:t>
      </w:r>
      <w:r>
        <w:rPr>
          <w:sz w:val="20"/>
        </w:rPr>
        <w:t>.........................................................................................................................</w:t>
      </w:r>
    </w:p>
    <w:p w14:paraId="3E374C47" w14:textId="77777777" w:rsidR="000F35A7" w:rsidRDefault="000F35A7" w:rsidP="000F35A7">
      <w:pPr>
        <w:spacing w:before="118"/>
        <w:ind w:left="756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</w:t>
      </w:r>
    </w:p>
    <w:p w14:paraId="6A7620AC" w14:textId="77777777" w:rsidR="000F35A7" w:rsidRDefault="000F35A7" w:rsidP="000F35A7">
      <w:pPr>
        <w:spacing w:before="121"/>
        <w:ind w:left="741"/>
        <w:rPr>
          <w:sz w:val="20"/>
        </w:rPr>
      </w:pPr>
      <w:r>
        <w:rPr>
          <w:b/>
          <w:spacing w:val="-1"/>
          <w:sz w:val="20"/>
        </w:rPr>
        <w:t>Nature</w:t>
      </w:r>
      <w:r>
        <w:rPr>
          <w:b/>
          <w:spacing w:val="11"/>
          <w:sz w:val="20"/>
        </w:rPr>
        <w:t xml:space="preserve"> </w:t>
      </w:r>
      <w:r>
        <w:rPr>
          <w:b/>
          <w:spacing w:val="-1"/>
          <w:sz w:val="20"/>
        </w:rPr>
        <w:t>of</w:t>
      </w:r>
      <w:r>
        <w:rPr>
          <w:b/>
          <w:spacing w:val="12"/>
          <w:sz w:val="20"/>
        </w:rPr>
        <w:t xml:space="preserve"> </w:t>
      </w:r>
      <w:r>
        <w:rPr>
          <w:b/>
          <w:spacing w:val="-1"/>
          <w:sz w:val="20"/>
        </w:rPr>
        <w:t>Business</w:t>
      </w:r>
      <w:r>
        <w:rPr>
          <w:b/>
          <w:spacing w:val="-21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</w:t>
      </w:r>
    </w:p>
    <w:p w14:paraId="50D0615E" w14:textId="77777777" w:rsidR="000F35A7" w:rsidRDefault="000F35A7" w:rsidP="000F35A7">
      <w:pPr>
        <w:spacing w:before="120"/>
        <w:ind w:left="741"/>
        <w:rPr>
          <w:sz w:val="20"/>
        </w:rPr>
      </w:pPr>
      <w:r>
        <w:rPr>
          <w:b/>
          <w:spacing w:val="-1"/>
          <w:sz w:val="20"/>
        </w:rPr>
        <w:t>Contact</w:t>
      </w:r>
      <w:r>
        <w:rPr>
          <w:b/>
          <w:spacing w:val="60"/>
          <w:sz w:val="20"/>
        </w:rPr>
        <w:t xml:space="preserve"> </w:t>
      </w:r>
      <w:r>
        <w:rPr>
          <w:b/>
          <w:spacing w:val="-1"/>
          <w:sz w:val="20"/>
        </w:rPr>
        <w:t>Mobile</w:t>
      </w:r>
      <w:r>
        <w:rPr>
          <w:b/>
          <w:spacing w:val="5"/>
          <w:sz w:val="20"/>
        </w:rPr>
        <w:t xml:space="preserve"> </w:t>
      </w:r>
      <w:r>
        <w:rPr>
          <w:b/>
          <w:spacing w:val="-1"/>
          <w:sz w:val="20"/>
        </w:rPr>
        <w:t>Number</w:t>
      </w:r>
      <w:r>
        <w:rPr>
          <w:b/>
          <w:spacing w:val="-8"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</w:t>
      </w:r>
    </w:p>
    <w:p w14:paraId="653428CA" w14:textId="77777777" w:rsidR="000F35A7" w:rsidRDefault="000F35A7" w:rsidP="000F35A7">
      <w:pPr>
        <w:spacing w:before="119"/>
        <w:ind w:left="741"/>
        <w:rPr>
          <w:sz w:val="20"/>
        </w:rPr>
      </w:pPr>
      <w:r>
        <w:rPr>
          <w:b/>
          <w:spacing w:val="-1"/>
          <w:sz w:val="20"/>
        </w:rPr>
        <w:t>Signature</w:t>
      </w:r>
      <w:r>
        <w:rPr>
          <w:b/>
          <w:sz w:val="20"/>
        </w:rPr>
        <w:t xml:space="preserve"> </w:t>
      </w:r>
      <w:r>
        <w:rPr>
          <w:spacing w:val="-1"/>
          <w:sz w:val="20"/>
        </w:rPr>
        <w:t>......................................................................................................................</w:t>
      </w:r>
    </w:p>
    <w:p w14:paraId="1D0DBED4" w14:textId="77777777" w:rsidR="000F35A7" w:rsidRDefault="000F35A7" w:rsidP="000F35A7">
      <w:pPr>
        <w:tabs>
          <w:tab w:val="left" w:leader="dot" w:pos="6981"/>
        </w:tabs>
        <w:spacing w:before="120"/>
        <w:ind w:left="741"/>
        <w:rPr>
          <w:sz w:val="20"/>
        </w:rPr>
      </w:pPr>
      <w:r>
        <w:rPr>
          <w:b/>
          <w:sz w:val="20"/>
        </w:rPr>
        <w:t>Encl: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Copy of</w:t>
      </w:r>
      <w:r>
        <w:rPr>
          <w:spacing w:val="-3"/>
          <w:sz w:val="20"/>
        </w:rPr>
        <w:t xml:space="preserve"> </w:t>
      </w:r>
      <w:r>
        <w:rPr>
          <w:sz w:val="20"/>
        </w:rPr>
        <w:t>Insurance</w:t>
      </w:r>
      <w:r>
        <w:rPr>
          <w:spacing w:val="-2"/>
          <w:sz w:val="20"/>
        </w:rPr>
        <w:t xml:space="preserve"> </w:t>
      </w:r>
      <w:r>
        <w:rPr>
          <w:sz w:val="20"/>
        </w:rPr>
        <w:t>and Fee</w:t>
      </w:r>
      <w:r>
        <w:rPr>
          <w:spacing w:val="-4"/>
          <w:sz w:val="20"/>
        </w:rPr>
        <w:t xml:space="preserve"> </w:t>
      </w:r>
      <w:r>
        <w:rPr>
          <w:sz w:val="20"/>
        </w:rPr>
        <w:t>Paid</w:t>
      </w:r>
      <w:r>
        <w:rPr>
          <w:rFonts w:ascii="Times New Roman"/>
          <w:sz w:val="20"/>
        </w:rPr>
        <w:tab/>
      </w:r>
      <w:r>
        <w:rPr>
          <w:sz w:val="20"/>
        </w:rPr>
        <w:t>YES/NO</w:t>
      </w:r>
    </w:p>
    <w:p w14:paraId="335E7EA4" w14:textId="77777777" w:rsidR="000F35A7" w:rsidRDefault="000F35A7" w:rsidP="000F35A7">
      <w:pPr>
        <w:spacing w:before="121"/>
        <w:ind w:left="741"/>
        <w:rPr>
          <w:sz w:val="20"/>
        </w:rPr>
      </w:pPr>
      <w:r>
        <w:rPr>
          <w:b/>
          <w:sz w:val="20"/>
        </w:rPr>
        <w:t>PLEASE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NOTE: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All</w:t>
      </w:r>
      <w:r>
        <w:rPr>
          <w:spacing w:val="20"/>
          <w:sz w:val="20"/>
        </w:rPr>
        <w:t xml:space="preserve"> </w:t>
      </w:r>
      <w:r>
        <w:rPr>
          <w:sz w:val="20"/>
        </w:rPr>
        <w:t>Trade</w:t>
      </w:r>
      <w:r>
        <w:rPr>
          <w:spacing w:val="20"/>
          <w:sz w:val="20"/>
        </w:rPr>
        <w:t xml:space="preserve"> </w:t>
      </w:r>
      <w:r>
        <w:rPr>
          <w:sz w:val="20"/>
        </w:rPr>
        <w:t>Stands</w:t>
      </w:r>
      <w:r>
        <w:rPr>
          <w:spacing w:val="21"/>
          <w:sz w:val="20"/>
        </w:rPr>
        <w:t xml:space="preserve"> </w:t>
      </w:r>
      <w:r>
        <w:rPr>
          <w:b/>
          <w:sz w:val="20"/>
          <w:u w:val="single"/>
        </w:rPr>
        <w:t>must</w:t>
      </w:r>
      <w:r>
        <w:rPr>
          <w:b/>
          <w:spacing w:val="22"/>
          <w:sz w:val="20"/>
        </w:rPr>
        <w:t xml:space="preserve"> </w:t>
      </w:r>
      <w:r>
        <w:rPr>
          <w:sz w:val="20"/>
        </w:rPr>
        <w:t>be</w:t>
      </w:r>
      <w:r>
        <w:rPr>
          <w:spacing w:val="20"/>
          <w:sz w:val="20"/>
        </w:rPr>
        <w:t xml:space="preserve"> </w:t>
      </w:r>
      <w:r>
        <w:rPr>
          <w:sz w:val="20"/>
        </w:rPr>
        <w:t>set-up</w:t>
      </w:r>
      <w:r>
        <w:rPr>
          <w:spacing w:val="22"/>
          <w:sz w:val="20"/>
        </w:rPr>
        <w:t xml:space="preserve"> </w:t>
      </w:r>
      <w:r>
        <w:rPr>
          <w:sz w:val="20"/>
        </w:rPr>
        <w:t>in</w:t>
      </w:r>
      <w:r>
        <w:rPr>
          <w:spacing w:val="22"/>
          <w:sz w:val="20"/>
        </w:rPr>
        <w:t xml:space="preserve"> </w:t>
      </w:r>
      <w:r>
        <w:rPr>
          <w:sz w:val="20"/>
        </w:rPr>
        <w:t>their</w:t>
      </w:r>
      <w:r>
        <w:rPr>
          <w:spacing w:val="20"/>
          <w:sz w:val="20"/>
        </w:rPr>
        <w:t xml:space="preserve"> </w:t>
      </w:r>
      <w:r>
        <w:rPr>
          <w:sz w:val="20"/>
        </w:rPr>
        <w:t>designated</w:t>
      </w:r>
      <w:r>
        <w:rPr>
          <w:spacing w:val="21"/>
          <w:sz w:val="20"/>
        </w:rPr>
        <w:t xml:space="preserve"> </w:t>
      </w:r>
      <w:r>
        <w:rPr>
          <w:sz w:val="20"/>
        </w:rPr>
        <w:t>area</w:t>
      </w:r>
      <w:r>
        <w:rPr>
          <w:spacing w:val="20"/>
          <w:sz w:val="20"/>
        </w:rPr>
        <w:t xml:space="preserve"> </w:t>
      </w:r>
      <w:r>
        <w:rPr>
          <w:sz w:val="20"/>
        </w:rPr>
        <w:t>&amp;</w:t>
      </w:r>
      <w:r>
        <w:rPr>
          <w:spacing w:val="11"/>
          <w:sz w:val="20"/>
        </w:rPr>
        <w:t xml:space="preserve"> </w:t>
      </w:r>
      <w:r>
        <w:rPr>
          <w:sz w:val="20"/>
        </w:rPr>
        <w:t>deliveries</w:t>
      </w:r>
    </w:p>
    <w:p w14:paraId="4B2D3930" w14:textId="2E3356ED" w:rsidR="000F35A7" w:rsidRDefault="000F35A7" w:rsidP="000F35A7">
      <w:pPr>
        <w:spacing w:before="1"/>
        <w:ind w:left="741"/>
        <w:rPr>
          <w:sz w:val="20"/>
        </w:rPr>
      </w:pPr>
      <w:r>
        <w:rPr>
          <w:b/>
          <w:spacing w:val="-4"/>
          <w:sz w:val="20"/>
        </w:rPr>
        <w:t>received</w:t>
      </w:r>
      <w:r>
        <w:rPr>
          <w:b/>
          <w:spacing w:val="-11"/>
          <w:sz w:val="20"/>
        </w:rPr>
        <w:t xml:space="preserve"> </w:t>
      </w:r>
      <w:r>
        <w:rPr>
          <w:b/>
          <w:spacing w:val="-4"/>
          <w:sz w:val="20"/>
        </w:rPr>
        <w:t>by</w:t>
      </w:r>
      <w:r>
        <w:rPr>
          <w:b/>
          <w:spacing w:val="-13"/>
          <w:sz w:val="20"/>
        </w:rPr>
        <w:t xml:space="preserve"> </w:t>
      </w:r>
      <w:r>
        <w:rPr>
          <w:b/>
          <w:spacing w:val="-4"/>
          <w:sz w:val="20"/>
        </w:rPr>
        <w:t>6</w:t>
      </w:r>
      <w:r>
        <w:rPr>
          <w:b/>
          <w:spacing w:val="-15"/>
          <w:sz w:val="20"/>
        </w:rPr>
        <w:t xml:space="preserve"> </w:t>
      </w:r>
      <w:r>
        <w:rPr>
          <w:b/>
          <w:spacing w:val="-4"/>
          <w:sz w:val="20"/>
        </w:rPr>
        <w:t>pm</w:t>
      </w:r>
      <w:r>
        <w:rPr>
          <w:b/>
          <w:spacing w:val="-11"/>
          <w:sz w:val="20"/>
        </w:rPr>
        <w:t xml:space="preserve"> </w:t>
      </w:r>
      <w:r>
        <w:rPr>
          <w:spacing w:val="-4"/>
          <w:sz w:val="20"/>
        </w:rPr>
        <w:t>Wednesday</w:t>
      </w:r>
      <w:r>
        <w:rPr>
          <w:spacing w:val="-3"/>
          <w:sz w:val="20"/>
        </w:rPr>
        <w:t xml:space="preserve"> August</w:t>
      </w:r>
      <w:r>
        <w:rPr>
          <w:spacing w:val="-4"/>
          <w:sz w:val="20"/>
        </w:rPr>
        <w:t xml:space="preserve"> </w:t>
      </w:r>
      <w:r w:rsidR="00BE0D28">
        <w:rPr>
          <w:spacing w:val="-3"/>
          <w:sz w:val="20"/>
        </w:rPr>
        <w:t>23rd</w:t>
      </w:r>
      <w:proofErr w:type="gramStart"/>
      <w:r>
        <w:rPr>
          <w:spacing w:val="36"/>
          <w:sz w:val="20"/>
        </w:rPr>
        <w:t xml:space="preserve"> </w:t>
      </w:r>
      <w:r>
        <w:rPr>
          <w:spacing w:val="-3"/>
          <w:sz w:val="20"/>
        </w:rPr>
        <w:t>202</w:t>
      </w:r>
      <w:r w:rsidR="00BE0D28">
        <w:rPr>
          <w:spacing w:val="-3"/>
          <w:sz w:val="20"/>
        </w:rPr>
        <w:t>3</w:t>
      </w:r>
      <w:proofErr w:type="gramEnd"/>
    </w:p>
    <w:p w14:paraId="20F7B796" w14:textId="77777777" w:rsidR="000F35A7" w:rsidRDefault="000F35A7" w:rsidP="000F35A7">
      <w:pPr>
        <w:spacing w:before="200" w:line="293" w:lineRule="exact"/>
        <w:ind w:left="741"/>
        <w:rPr>
          <w:b/>
          <w:i/>
          <w:sz w:val="24"/>
        </w:rPr>
      </w:pPr>
      <w:r>
        <w:rPr>
          <w:b/>
          <w:i/>
          <w:sz w:val="24"/>
        </w:rPr>
        <w:t>Application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Fee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Show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Secretary</w:t>
      </w:r>
    </w:p>
    <w:p w14:paraId="5A4AC477" w14:textId="77777777" w:rsidR="000F35A7" w:rsidRDefault="000F35A7" w:rsidP="000F35A7">
      <w:pPr>
        <w:ind w:left="741" w:right="1037"/>
      </w:pPr>
      <w:proofErr w:type="spellStart"/>
      <w:r>
        <w:t>Mrs</w:t>
      </w:r>
      <w:proofErr w:type="spellEnd"/>
      <w:r>
        <w:t xml:space="preserve"> Laura Cox, ‘</w:t>
      </w:r>
      <w:proofErr w:type="spellStart"/>
      <w:r>
        <w:t>Coxgal</w:t>
      </w:r>
      <w:proofErr w:type="spellEnd"/>
      <w:r>
        <w:t xml:space="preserve">’, 29 </w:t>
      </w:r>
      <w:proofErr w:type="spellStart"/>
      <w:r>
        <w:t>Parkroe</w:t>
      </w:r>
      <w:proofErr w:type="spellEnd"/>
      <w:r>
        <w:t xml:space="preserve"> Heights, </w:t>
      </w:r>
      <w:proofErr w:type="spellStart"/>
      <w:r>
        <w:t>Ardnacrusha</w:t>
      </w:r>
      <w:proofErr w:type="spellEnd"/>
      <w:r>
        <w:t>, Co Clare, Ireland.</w:t>
      </w:r>
      <w:r>
        <w:rPr>
          <w:spacing w:val="-47"/>
        </w:rPr>
        <w:t xml:space="preserve"> </w:t>
      </w:r>
      <w:r>
        <w:t>Tel :</w:t>
      </w:r>
      <w:r>
        <w:rPr>
          <w:spacing w:val="-3"/>
        </w:rPr>
        <w:t xml:space="preserve"> </w:t>
      </w:r>
      <w:r>
        <w:t>00353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t>340409</w:t>
      </w:r>
      <w:r>
        <w:rPr>
          <w:spacing w:val="-1"/>
        </w:rPr>
        <w:t xml:space="preserve"> </w:t>
      </w:r>
      <w:r>
        <w:t>(after</w:t>
      </w:r>
      <w:r>
        <w:rPr>
          <w:spacing w:val="-1"/>
        </w:rPr>
        <w:t xml:space="preserve"> </w:t>
      </w:r>
      <w:r>
        <w:t>6pm)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 xml:space="preserve">: </w:t>
      </w:r>
      <w:hyperlink r:id="rId4">
        <w:r>
          <w:t>l.cox@limerickcanineclub.com</w:t>
        </w:r>
      </w:hyperlink>
    </w:p>
    <w:p w14:paraId="015FF44F" w14:textId="77777777" w:rsidR="000F35A7" w:rsidRDefault="000F35A7" w:rsidP="000F35A7">
      <w:pPr>
        <w:spacing w:before="60"/>
        <w:ind w:left="1711"/>
        <w:rPr>
          <w:b/>
          <w:sz w:val="20"/>
        </w:rPr>
      </w:pPr>
      <w:r>
        <w:rPr>
          <w:b/>
          <w:sz w:val="20"/>
        </w:rPr>
        <w:t>****N.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Conversions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Euro/STG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accepted****</w:t>
      </w:r>
    </w:p>
    <w:p w14:paraId="592C1D77" w14:textId="77777777" w:rsidR="000F35A7" w:rsidRDefault="000F35A7" w:rsidP="000F35A7">
      <w:pPr>
        <w:spacing w:before="58"/>
        <w:ind w:left="741" w:right="735" w:firstLine="55"/>
        <w:rPr>
          <w:b/>
          <w:sz w:val="20"/>
        </w:rPr>
      </w:pPr>
      <w:r>
        <w:rPr>
          <w:b/>
          <w:spacing w:val="-2"/>
          <w:sz w:val="20"/>
        </w:rPr>
        <w:t>--------------------------------------------------------------------------------------------------------------------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ONLY</w:t>
      </w:r>
    </w:p>
    <w:p w14:paraId="4E599D63" w14:textId="77777777" w:rsidR="008F4995" w:rsidRDefault="000F35A7" w:rsidP="000F35A7">
      <w:pPr>
        <w:tabs>
          <w:tab w:val="left" w:pos="2152"/>
          <w:tab w:val="left" w:pos="5272"/>
          <w:tab w:val="left" w:pos="6398"/>
        </w:tabs>
        <w:spacing w:before="2" w:line="355" w:lineRule="auto"/>
        <w:ind w:left="741" w:right="1499"/>
        <w:rPr>
          <w:b/>
          <w:spacing w:val="-1"/>
          <w:sz w:val="20"/>
        </w:rPr>
      </w:pPr>
      <w:r>
        <w:rPr>
          <w:b/>
          <w:sz w:val="20"/>
        </w:rPr>
        <w:t>Accepted:</w:t>
      </w:r>
      <w:r>
        <w:rPr>
          <w:b/>
          <w:sz w:val="20"/>
        </w:rPr>
        <w:tab/>
        <w:t>YES/NO</w:t>
      </w:r>
      <w:r>
        <w:rPr>
          <w:b/>
          <w:sz w:val="20"/>
        </w:rPr>
        <w:tab/>
        <w:t>Notified:</w:t>
      </w:r>
      <w:r>
        <w:rPr>
          <w:b/>
          <w:sz w:val="20"/>
        </w:rPr>
        <w:tab/>
      </w:r>
      <w:r>
        <w:rPr>
          <w:b/>
          <w:spacing w:val="-1"/>
          <w:sz w:val="20"/>
        </w:rPr>
        <w:t>YES/NO</w:t>
      </w:r>
    </w:p>
    <w:p w14:paraId="0C7342DD" w14:textId="1B134C0F" w:rsidR="000F35A7" w:rsidRDefault="000F35A7" w:rsidP="000F35A7">
      <w:pPr>
        <w:tabs>
          <w:tab w:val="left" w:pos="2152"/>
          <w:tab w:val="left" w:pos="5272"/>
          <w:tab w:val="left" w:pos="6398"/>
        </w:tabs>
        <w:spacing w:before="2" w:line="355" w:lineRule="auto"/>
        <w:ind w:left="741" w:right="1499"/>
        <w:rPr>
          <w:b/>
          <w:sz w:val="20"/>
        </w:rPr>
      </w:pP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Stand No.........................</w:t>
      </w:r>
    </w:p>
    <w:p w14:paraId="32CBE2E7" w14:textId="77777777" w:rsidR="002171DA" w:rsidRDefault="002171DA"/>
    <w:sectPr w:rsidR="00217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A7"/>
    <w:rsid w:val="000F35A7"/>
    <w:rsid w:val="002171DA"/>
    <w:rsid w:val="008F4995"/>
    <w:rsid w:val="00B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EA3E"/>
  <w15:chartTrackingRefBased/>
  <w15:docId w15:val="{1B0AE988-78A8-420A-8B9E-E584B4C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A7"/>
    <w:pPr>
      <w:widowControl w:val="0"/>
      <w:autoSpaceDE w:val="0"/>
      <w:autoSpaceDN w:val="0"/>
      <w:spacing w:after="0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F35A7"/>
    <w:pPr>
      <w:spacing w:before="7"/>
      <w:ind w:left="813" w:right="817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5A7"/>
    <w:rPr>
      <w:rFonts w:ascii="Calibri" w:eastAsia="Calibri" w:hAnsi="Calibri" w:cs="Calibri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cox@limerickcanine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Cox</dc:creator>
  <cp:keywords/>
  <dc:description/>
  <cp:lastModifiedBy>Laura Cox</cp:lastModifiedBy>
  <cp:revision>2</cp:revision>
  <dcterms:created xsi:type="dcterms:W3CDTF">2023-04-21T07:13:00Z</dcterms:created>
  <dcterms:modified xsi:type="dcterms:W3CDTF">2023-04-21T07:13:00Z</dcterms:modified>
</cp:coreProperties>
</file>